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DE64" w14:textId="1C416B6C" w:rsidR="00B37EEF" w:rsidRDefault="005E7439" w:rsidP="00E7541B">
      <w:pPr>
        <w:pStyle w:val="Ttulo1"/>
      </w:pPr>
      <w:r w:rsidRPr="005E7439">
        <w:t>CONCESI</w:t>
      </w:r>
      <w:r>
        <w:t>ONES</w:t>
      </w:r>
      <w:r w:rsidRPr="005E7439">
        <w:t xml:space="preserve"> DE SERVICIOS PÚBLICOS</w:t>
      </w:r>
    </w:p>
    <w:p w14:paraId="620A7AAB" w14:textId="77777777" w:rsidR="0004622D" w:rsidRPr="0004622D" w:rsidRDefault="0004622D" w:rsidP="0004622D"/>
    <w:p w14:paraId="6B5083D2" w14:textId="19273209" w:rsidR="00E7541B" w:rsidRDefault="005E7439" w:rsidP="00764527">
      <w:pPr>
        <w:spacing w:before="240"/>
      </w:pPr>
      <w:r w:rsidRPr="005E7439">
        <w:t>El Consorcio de Prevención, Extinción de Incendios y Salvamento de la Isla de Tenerife no ha tenido ninguna concesión de servicio público durante el ejercicio 20</w:t>
      </w:r>
      <w:r w:rsidR="008D0D60">
        <w:t>2</w:t>
      </w:r>
      <w:r w:rsidR="0037430B">
        <w:t>4</w:t>
      </w:r>
      <w:r w:rsidRPr="005E7439">
        <w:t>.</w:t>
      </w:r>
    </w:p>
    <w:p w14:paraId="0ADDFC63" w14:textId="77777777" w:rsidR="00E7541B" w:rsidRPr="00764527" w:rsidRDefault="00E7541B" w:rsidP="00764527">
      <w:pPr>
        <w:spacing w:before="240"/>
      </w:pPr>
    </w:p>
    <w:sectPr w:rsidR="00E7541B" w:rsidRPr="00764527" w:rsidSect="0004622D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8116" w14:textId="77777777" w:rsidR="00BE7776" w:rsidRDefault="00BE7776" w:rsidP="00041E20">
      <w:r>
        <w:separator/>
      </w:r>
    </w:p>
  </w:endnote>
  <w:endnote w:type="continuationSeparator" w:id="0">
    <w:p w14:paraId="07B8A29F" w14:textId="77777777" w:rsidR="00BE7776" w:rsidRDefault="00BE7776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4B6A" w14:textId="683551F6" w:rsidR="00A01E0A" w:rsidRDefault="00A01E0A" w:rsidP="00A01E0A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r w:rsidR="0037430B">
      <w:fldChar w:fldCharType="begin"/>
    </w:r>
    <w:r w:rsidR="0037430B">
      <w:instrText xml:space="preserve"> DATE   \* MERGEFORMAT </w:instrText>
    </w:r>
    <w:r w:rsidR="0037430B">
      <w:fldChar w:fldCharType="separate"/>
    </w:r>
    <w:r w:rsidR="0037430B" w:rsidRPr="0037430B">
      <w:rPr>
        <w:noProof/>
        <w:sz w:val="16"/>
        <w:szCs w:val="16"/>
      </w:rPr>
      <w:t>07/04/2025</w:t>
    </w:r>
    <w:r w:rsidR="0037430B">
      <w:rPr>
        <w:noProof/>
        <w:sz w:val="16"/>
        <w:szCs w:val="16"/>
      </w:rPr>
      <w:fldChar w:fldCharType="end"/>
    </w:r>
  </w:p>
  <w:p w14:paraId="479CF773" w14:textId="77777777" w:rsidR="00A01E0A" w:rsidRDefault="00A01E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42AE" w14:textId="77777777" w:rsidR="00BE7776" w:rsidRDefault="00BE7776" w:rsidP="00041E20">
      <w:r>
        <w:separator/>
      </w:r>
    </w:p>
  </w:footnote>
  <w:footnote w:type="continuationSeparator" w:id="0">
    <w:p w14:paraId="3C642B16" w14:textId="77777777" w:rsidR="00BE7776" w:rsidRDefault="00BE7776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31CD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B7661DF" wp14:editId="5795720A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4622D"/>
    <w:rsid w:val="000738D3"/>
    <w:rsid w:val="001A3F4D"/>
    <w:rsid w:val="00207DF3"/>
    <w:rsid w:val="00252018"/>
    <w:rsid w:val="00356DE4"/>
    <w:rsid w:val="0037430B"/>
    <w:rsid w:val="003B30B4"/>
    <w:rsid w:val="004D04AB"/>
    <w:rsid w:val="005949FE"/>
    <w:rsid w:val="005E7439"/>
    <w:rsid w:val="005F7294"/>
    <w:rsid w:val="00615BEE"/>
    <w:rsid w:val="0064365B"/>
    <w:rsid w:val="00662789"/>
    <w:rsid w:val="006A10F8"/>
    <w:rsid w:val="007621F0"/>
    <w:rsid w:val="00764527"/>
    <w:rsid w:val="00824FBD"/>
    <w:rsid w:val="00826480"/>
    <w:rsid w:val="008D0D60"/>
    <w:rsid w:val="009676AD"/>
    <w:rsid w:val="00A01E0A"/>
    <w:rsid w:val="00B06755"/>
    <w:rsid w:val="00B37EEF"/>
    <w:rsid w:val="00BE7776"/>
    <w:rsid w:val="00C05E8A"/>
    <w:rsid w:val="00C125F8"/>
    <w:rsid w:val="00D4357B"/>
    <w:rsid w:val="00E7541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AB22C1C"/>
  <w15:docId w15:val="{0BDD7549-C743-45CB-A967-8C7C0424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4622D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mmercedes</dc:creator>
  <cp:lastModifiedBy>José Eduardo Socas Delgado</cp:lastModifiedBy>
  <cp:revision>5</cp:revision>
  <dcterms:created xsi:type="dcterms:W3CDTF">2021-07-09T12:28:00Z</dcterms:created>
  <dcterms:modified xsi:type="dcterms:W3CDTF">2025-04-07T12:32:00Z</dcterms:modified>
</cp:coreProperties>
</file>